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DE0CF" w14:textId="77777777" w:rsidR="00130231" w:rsidRPr="00147501" w:rsidRDefault="00000000" w:rsidP="004B3978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147501">
        <w:rPr>
          <w:rFonts w:asciiTheme="majorHAnsi" w:hAnsiTheme="majorHAnsi" w:cstheme="majorHAnsi"/>
          <w:b/>
          <w:sz w:val="24"/>
          <w:szCs w:val="24"/>
        </w:rPr>
        <w:t xml:space="preserve">Konferencja. Przyszłość ekonomiczna Sanoka. </w:t>
      </w:r>
    </w:p>
    <w:p w14:paraId="2149DA2C" w14:textId="02EC3600" w:rsidR="002E6A08" w:rsidRPr="00147501" w:rsidRDefault="00000000" w:rsidP="004B3978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147501">
        <w:rPr>
          <w:rFonts w:asciiTheme="majorHAnsi" w:hAnsiTheme="majorHAnsi" w:cstheme="majorHAnsi"/>
          <w:b/>
          <w:sz w:val="24"/>
          <w:szCs w:val="24"/>
        </w:rPr>
        <w:t>(</w:t>
      </w:r>
      <w:r w:rsidR="00130231" w:rsidRPr="00147501">
        <w:rPr>
          <w:rFonts w:asciiTheme="majorHAnsi" w:hAnsiTheme="majorHAnsi" w:cstheme="majorHAnsi"/>
          <w:b/>
          <w:sz w:val="24"/>
          <w:szCs w:val="24"/>
        </w:rPr>
        <w:t>Organizator</w:t>
      </w:r>
      <w:r w:rsidR="00147501" w:rsidRPr="00147501">
        <w:rPr>
          <w:rFonts w:asciiTheme="majorHAnsi" w:hAnsiTheme="majorHAnsi" w:cstheme="majorHAnsi"/>
          <w:b/>
          <w:sz w:val="24"/>
          <w:szCs w:val="24"/>
        </w:rPr>
        <w:t>:</w:t>
      </w:r>
      <w:r w:rsidR="00130231" w:rsidRPr="00147501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147501">
        <w:rPr>
          <w:rFonts w:asciiTheme="majorHAnsi" w:hAnsiTheme="majorHAnsi" w:cstheme="majorHAnsi"/>
          <w:b/>
          <w:sz w:val="24"/>
          <w:szCs w:val="24"/>
        </w:rPr>
        <w:t>Stowarzyszenie Przedsiębiorców i Rolników Swojak)</w:t>
      </w:r>
    </w:p>
    <w:p w14:paraId="03AD1E7F" w14:textId="1F117C1D" w:rsidR="004B3978" w:rsidRPr="00147501" w:rsidRDefault="004B3978" w:rsidP="004B3978">
      <w:pPr>
        <w:jc w:val="both"/>
        <w:outlineLvl w:val="0"/>
        <w:rPr>
          <w:rFonts w:asciiTheme="majorHAnsi" w:hAnsiTheme="majorHAnsi" w:cstheme="majorHAnsi"/>
          <w:b/>
          <w:sz w:val="24"/>
          <w:szCs w:val="24"/>
        </w:rPr>
      </w:pPr>
      <w:r w:rsidRPr="00147501">
        <w:rPr>
          <w:rFonts w:asciiTheme="majorHAnsi" w:hAnsiTheme="majorHAnsi" w:cstheme="majorHAnsi"/>
          <w:b/>
          <w:sz w:val="24"/>
          <w:szCs w:val="24"/>
        </w:rPr>
        <w:t>Współorganizatorzy: Instytut im. Romana Rybarskiego</w:t>
      </w:r>
      <w:r w:rsidR="00147501" w:rsidRPr="00147501"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Pr="00147501">
        <w:rPr>
          <w:rFonts w:asciiTheme="majorHAnsi" w:hAnsiTheme="majorHAnsi" w:cstheme="majorHAnsi"/>
          <w:b/>
          <w:sz w:val="24"/>
          <w:szCs w:val="24"/>
        </w:rPr>
        <w:t xml:space="preserve">Towarzystwo Ekonomistów </w:t>
      </w:r>
      <w:r w:rsidRPr="00147501">
        <w:rPr>
          <w:rFonts w:asciiTheme="majorHAnsi" w:hAnsiTheme="majorHAnsi" w:cstheme="majorHAnsi"/>
          <w:b/>
          <w:sz w:val="24"/>
          <w:szCs w:val="24"/>
        </w:rPr>
        <w:br/>
        <w:t>i Przedsiębiorców im. Juliana Dunajewskiego</w:t>
      </w:r>
    </w:p>
    <w:p w14:paraId="4583EEDB" w14:textId="5FF32D96" w:rsidR="004B3978" w:rsidRDefault="000B7B25" w:rsidP="000B7B25">
      <w:pPr>
        <w:spacing w:after="0" w:line="240" w:lineRule="auto"/>
        <w:jc w:val="both"/>
        <w:outlineLvl w:val="0"/>
        <w:rPr>
          <w:rFonts w:asciiTheme="majorHAnsi" w:hAnsiTheme="majorHAnsi" w:cstheme="majorHAnsi"/>
          <w:b/>
          <w:sz w:val="24"/>
          <w:szCs w:val="24"/>
        </w:rPr>
      </w:pPr>
      <w:r w:rsidRPr="00147501">
        <w:rPr>
          <w:rFonts w:asciiTheme="majorHAnsi" w:hAnsiTheme="majorHAnsi" w:cstheme="majorHAnsi"/>
          <w:b/>
          <w:sz w:val="24"/>
          <w:szCs w:val="24"/>
        </w:rPr>
        <w:t>Patronat</w:t>
      </w:r>
      <w:r w:rsidR="00423C24">
        <w:rPr>
          <w:rFonts w:asciiTheme="majorHAnsi" w:hAnsiTheme="majorHAnsi" w:cstheme="majorHAnsi"/>
          <w:b/>
          <w:sz w:val="24"/>
          <w:szCs w:val="24"/>
        </w:rPr>
        <w:t xml:space="preserve"> honorowy</w:t>
      </w:r>
      <w:r w:rsidRPr="00147501"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="00147501" w:rsidRPr="00147501">
        <w:rPr>
          <w:rFonts w:asciiTheme="majorHAnsi" w:hAnsiTheme="majorHAnsi" w:cstheme="majorHAnsi"/>
          <w:b/>
          <w:sz w:val="24"/>
          <w:szCs w:val="24"/>
        </w:rPr>
        <w:t xml:space="preserve">Starostwo Powiatowe w Sanoku, </w:t>
      </w:r>
      <w:r w:rsidR="006E36C6">
        <w:rPr>
          <w:rFonts w:asciiTheme="majorHAnsi" w:hAnsiTheme="majorHAnsi" w:cstheme="majorHAnsi"/>
          <w:b/>
          <w:sz w:val="24"/>
          <w:szCs w:val="24"/>
        </w:rPr>
        <w:t xml:space="preserve">Miasto Sanok, </w:t>
      </w:r>
      <w:r w:rsidR="00147501" w:rsidRPr="00147501">
        <w:rPr>
          <w:rFonts w:asciiTheme="majorHAnsi" w:hAnsiTheme="majorHAnsi" w:cstheme="majorHAnsi"/>
          <w:b/>
          <w:sz w:val="24"/>
          <w:szCs w:val="24"/>
        </w:rPr>
        <w:t>Gmina Rymanów, Instytut Dziedzictwa Myśli Narodowej im. Romana Dmowskiego i Ignacego Jana Paderewskiego, Narodowy Bank Polski, Uczelnia Państwowa im. Jana Grodka w Sanoku</w:t>
      </w:r>
      <w:r w:rsidR="004E191A">
        <w:rPr>
          <w:rFonts w:asciiTheme="majorHAnsi" w:hAnsiTheme="majorHAnsi" w:cstheme="majorHAnsi"/>
          <w:b/>
          <w:sz w:val="24"/>
          <w:szCs w:val="24"/>
        </w:rPr>
        <w:t xml:space="preserve">, Biuro Rzecznika Małych i Średnich Przedsiębiorców </w:t>
      </w:r>
    </w:p>
    <w:p w14:paraId="160B3B3B" w14:textId="77777777" w:rsidR="00404C0B" w:rsidRDefault="00404C0B" w:rsidP="000B7B25">
      <w:pPr>
        <w:spacing w:after="0" w:line="240" w:lineRule="auto"/>
        <w:jc w:val="both"/>
        <w:outlineLvl w:val="0"/>
        <w:rPr>
          <w:rFonts w:asciiTheme="majorHAnsi" w:hAnsiTheme="majorHAnsi" w:cstheme="majorHAnsi"/>
          <w:b/>
          <w:sz w:val="24"/>
          <w:szCs w:val="24"/>
        </w:rPr>
      </w:pPr>
    </w:p>
    <w:p w14:paraId="454095E6" w14:textId="5F7ED8CD" w:rsidR="00404C0B" w:rsidRPr="00147501" w:rsidRDefault="00404C0B" w:rsidP="000B7B25">
      <w:pPr>
        <w:spacing w:after="0" w:line="240" w:lineRule="auto"/>
        <w:jc w:val="both"/>
        <w:outlineLvl w:val="0"/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Patronat medialny: Dziennik Narodowy, PPITV.PL, </w:t>
      </w:r>
      <w:proofErr w:type="spellStart"/>
      <w:r>
        <w:rPr>
          <w:rFonts w:asciiTheme="majorHAnsi" w:hAnsiTheme="majorHAnsi" w:cstheme="majorHAnsi"/>
          <w:b/>
          <w:sz w:val="24"/>
          <w:szCs w:val="24"/>
        </w:rPr>
        <w:t>Krosnosfera</w:t>
      </w:r>
      <w:proofErr w:type="spellEnd"/>
      <w:r>
        <w:rPr>
          <w:rFonts w:asciiTheme="majorHAnsi" w:hAnsiTheme="majorHAnsi" w:cstheme="majorHAnsi"/>
          <w:b/>
          <w:sz w:val="24"/>
          <w:szCs w:val="24"/>
        </w:rPr>
        <w:t xml:space="preserve">, TVMN.PL, </w:t>
      </w:r>
      <w:proofErr w:type="spellStart"/>
      <w:r w:rsidR="009C57B3">
        <w:rPr>
          <w:rFonts w:asciiTheme="majorHAnsi" w:hAnsiTheme="majorHAnsi" w:cstheme="majorHAnsi"/>
          <w:b/>
          <w:sz w:val="24"/>
          <w:szCs w:val="24"/>
        </w:rPr>
        <w:t>Esanok</w:t>
      </w:r>
      <w:proofErr w:type="spellEnd"/>
      <w:r w:rsidR="00967236">
        <w:rPr>
          <w:rFonts w:asciiTheme="majorHAnsi" w:hAnsiTheme="majorHAnsi" w:cstheme="majorHAnsi"/>
          <w:b/>
          <w:sz w:val="24"/>
          <w:szCs w:val="24"/>
        </w:rPr>
        <w:t xml:space="preserve">, </w:t>
      </w:r>
    </w:p>
    <w:p w14:paraId="6EB028A9" w14:textId="77777777" w:rsidR="000B7B25" w:rsidRPr="00147501" w:rsidRDefault="000B7B25">
      <w:pPr>
        <w:rPr>
          <w:rFonts w:asciiTheme="majorHAnsi" w:hAnsiTheme="majorHAnsi" w:cstheme="majorHAnsi"/>
          <w:b/>
          <w:sz w:val="24"/>
          <w:szCs w:val="24"/>
        </w:rPr>
      </w:pPr>
    </w:p>
    <w:p w14:paraId="735C4F3B" w14:textId="77777777" w:rsidR="000B7B25" w:rsidRPr="00147501" w:rsidRDefault="000B7B25">
      <w:pPr>
        <w:rPr>
          <w:rFonts w:asciiTheme="majorHAnsi" w:hAnsiTheme="majorHAnsi" w:cstheme="majorHAnsi"/>
          <w:b/>
          <w:sz w:val="24"/>
          <w:szCs w:val="24"/>
        </w:rPr>
      </w:pPr>
    </w:p>
    <w:p w14:paraId="29438EFF" w14:textId="7714C87D" w:rsidR="002E6A08" w:rsidRPr="00147501" w:rsidRDefault="00000000">
      <w:pPr>
        <w:rPr>
          <w:rFonts w:asciiTheme="majorHAnsi" w:hAnsiTheme="majorHAnsi" w:cstheme="majorHAnsi"/>
          <w:b/>
          <w:sz w:val="24"/>
          <w:szCs w:val="24"/>
        </w:rPr>
      </w:pPr>
      <w:r w:rsidRPr="00147501">
        <w:rPr>
          <w:rFonts w:asciiTheme="majorHAnsi" w:hAnsiTheme="majorHAnsi" w:cstheme="majorHAnsi"/>
          <w:b/>
          <w:sz w:val="24"/>
          <w:szCs w:val="24"/>
        </w:rPr>
        <w:t xml:space="preserve">27.05.2023 r.  </w:t>
      </w:r>
    </w:p>
    <w:p w14:paraId="1FD18B47" w14:textId="77777777" w:rsidR="002E6A08" w:rsidRPr="00147501" w:rsidRDefault="00000000">
      <w:pPr>
        <w:rPr>
          <w:rFonts w:asciiTheme="majorHAnsi" w:hAnsiTheme="majorHAnsi" w:cstheme="majorHAnsi"/>
          <w:b/>
          <w:sz w:val="24"/>
          <w:szCs w:val="24"/>
        </w:rPr>
      </w:pPr>
      <w:r w:rsidRPr="00147501">
        <w:rPr>
          <w:rFonts w:asciiTheme="majorHAnsi" w:hAnsiTheme="majorHAnsi" w:cstheme="majorHAnsi"/>
          <w:b/>
          <w:sz w:val="24"/>
          <w:szCs w:val="24"/>
        </w:rPr>
        <w:t>Adres: Uczelnia Państwowa w Sanoku. Ul. Mickiewicza 21, 38-500 Sanok</w:t>
      </w:r>
    </w:p>
    <w:tbl>
      <w:tblPr>
        <w:tblStyle w:val="a"/>
        <w:tblW w:w="93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7700"/>
      </w:tblGrid>
      <w:tr w:rsidR="002E6A08" w:rsidRPr="00147501" w14:paraId="00AD1262" w14:textId="77777777">
        <w:tc>
          <w:tcPr>
            <w:tcW w:w="1696" w:type="dxa"/>
            <w:vAlign w:val="center"/>
          </w:tcPr>
          <w:p w14:paraId="44D8F6F0" w14:textId="77777777" w:rsidR="002E6A08" w:rsidRPr="00147501" w:rsidRDefault="0000000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47501">
              <w:rPr>
                <w:rFonts w:asciiTheme="majorHAnsi" w:hAnsiTheme="majorHAnsi" w:cstheme="majorHAnsi"/>
                <w:b/>
                <w:sz w:val="24"/>
                <w:szCs w:val="24"/>
              </w:rPr>
              <w:t>Data/godzina</w:t>
            </w:r>
          </w:p>
        </w:tc>
        <w:tc>
          <w:tcPr>
            <w:tcW w:w="7700" w:type="dxa"/>
            <w:vAlign w:val="center"/>
          </w:tcPr>
          <w:p w14:paraId="52862E5A" w14:textId="77777777" w:rsidR="002E6A08" w:rsidRPr="00147501" w:rsidRDefault="00000000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147501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Program</w:t>
            </w:r>
          </w:p>
        </w:tc>
      </w:tr>
      <w:tr w:rsidR="002E6A08" w:rsidRPr="00147501" w14:paraId="409FCCEA" w14:textId="77777777">
        <w:tc>
          <w:tcPr>
            <w:tcW w:w="9396" w:type="dxa"/>
            <w:gridSpan w:val="2"/>
            <w:vAlign w:val="center"/>
          </w:tcPr>
          <w:p w14:paraId="0AA6EB5C" w14:textId="65F0BEA8" w:rsidR="002E6A08" w:rsidRPr="00147501" w:rsidRDefault="00A23207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147501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27.05.2023 (sobota)</w:t>
            </w:r>
          </w:p>
        </w:tc>
      </w:tr>
      <w:tr w:rsidR="002E6A08" w:rsidRPr="00147501" w14:paraId="0F429CD3" w14:textId="77777777">
        <w:tc>
          <w:tcPr>
            <w:tcW w:w="1696" w:type="dxa"/>
          </w:tcPr>
          <w:p w14:paraId="4D84FD98" w14:textId="77777777" w:rsidR="002E6A08" w:rsidRPr="00147501" w:rsidRDefault="0000000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7501">
              <w:rPr>
                <w:rFonts w:asciiTheme="majorHAnsi" w:hAnsiTheme="majorHAnsi" w:cstheme="majorHAnsi"/>
                <w:sz w:val="24"/>
                <w:szCs w:val="24"/>
              </w:rPr>
              <w:t>10.00 – 10.30</w:t>
            </w:r>
          </w:p>
        </w:tc>
        <w:tc>
          <w:tcPr>
            <w:tcW w:w="7700" w:type="dxa"/>
          </w:tcPr>
          <w:p w14:paraId="02018471" w14:textId="77777777" w:rsidR="002E6A08" w:rsidRPr="00147501" w:rsidRDefault="00000000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75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Otwarcie konferencji </w:t>
            </w:r>
          </w:p>
        </w:tc>
      </w:tr>
      <w:tr w:rsidR="002E6A08" w:rsidRPr="00147501" w14:paraId="31609660" w14:textId="77777777">
        <w:tc>
          <w:tcPr>
            <w:tcW w:w="1696" w:type="dxa"/>
          </w:tcPr>
          <w:p w14:paraId="0986FFDC" w14:textId="77777777" w:rsidR="002E6A08" w:rsidRPr="00147501" w:rsidRDefault="00000000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75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10.30 – 11.30</w:t>
            </w:r>
          </w:p>
        </w:tc>
        <w:tc>
          <w:tcPr>
            <w:tcW w:w="7700" w:type="dxa"/>
          </w:tcPr>
          <w:p w14:paraId="25D56D91" w14:textId="1292BFD6" w:rsidR="002E6A08" w:rsidRPr="00147501" w:rsidRDefault="00000000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75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Konstytucja Biznesu. Jak Rzecznik MŚP może pomóc przedsiębiorcy? </w:t>
            </w:r>
          </w:p>
          <w:p w14:paraId="07D92B58" w14:textId="77777777" w:rsidR="002E6A08" w:rsidRPr="00147501" w:rsidRDefault="00000000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147501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Wystąpienie: Adam Abramowicz – Rzecznik Małych i Średnich Przedsiębiorców</w:t>
            </w:r>
          </w:p>
        </w:tc>
      </w:tr>
      <w:tr w:rsidR="002E6A08" w:rsidRPr="00147501" w14:paraId="43E789FB" w14:textId="77777777">
        <w:tc>
          <w:tcPr>
            <w:tcW w:w="1696" w:type="dxa"/>
          </w:tcPr>
          <w:p w14:paraId="6175BEAF" w14:textId="77777777" w:rsidR="002E6A08" w:rsidRPr="00147501" w:rsidRDefault="00000000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75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11.30 – 12.30</w:t>
            </w:r>
          </w:p>
          <w:p w14:paraId="7D21294B" w14:textId="77777777" w:rsidR="002E6A08" w:rsidRPr="00147501" w:rsidRDefault="002E6A08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7C3A2DC2" w14:textId="77777777" w:rsidR="002E6A08" w:rsidRPr="00147501" w:rsidRDefault="002E6A08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700" w:type="dxa"/>
          </w:tcPr>
          <w:p w14:paraId="5EFA7412" w14:textId="77777777" w:rsidR="002E6A08" w:rsidRPr="00147501" w:rsidRDefault="00000000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147501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Panel I</w:t>
            </w:r>
          </w:p>
          <w:p w14:paraId="331B0175" w14:textId="77777777" w:rsidR="00A952FE" w:rsidRPr="00147501" w:rsidRDefault="00A952FE" w:rsidP="00A952FE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75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Gospodarka rynkowa czy centralnie planowana. </w:t>
            </w:r>
          </w:p>
          <w:p w14:paraId="2E13AEA3" w14:textId="77777777" w:rsidR="00A952FE" w:rsidRPr="00147501" w:rsidRDefault="00A952FE" w:rsidP="00A952FE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147501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Moderator: Artur Szczepek – Instytut im. Romana Rybarskiego</w:t>
            </w:r>
          </w:p>
          <w:p w14:paraId="4AA7A36F" w14:textId="5506BFAD" w:rsidR="00A952FE" w:rsidRPr="00147501" w:rsidRDefault="00A952FE" w:rsidP="00A952FE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1475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Paneliści</w:t>
            </w:r>
            <w:proofErr w:type="spellEnd"/>
            <w:r w:rsidRPr="001475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: Adam Abramowicz – Rzecznik Małych i Średnich Przedsiębiorców, Robert Raczyński – Prezydent Miasta Lubin, </w:t>
            </w:r>
            <w:r w:rsidR="001475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prof. Krzysztof Kaczmarski – Instytut Pamięci Narodowej </w:t>
            </w:r>
            <w:r w:rsidR="002B09C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, </w:t>
            </w:r>
            <w:r w:rsidR="002B09C6" w:rsidRPr="002B09C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mec. Jacek Janas – Towarzystwo Ekonomistów i Przedsiębiorców im. Juliana Dunajewskiego</w:t>
            </w:r>
          </w:p>
          <w:p w14:paraId="7283C348" w14:textId="77777777" w:rsidR="002E6A08" w:rsidRPr="00147501" w:rsidRDefault="002E6A08" w:rsidP="00A952FE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2E6A08" w:rsidRPr="00147501" w14:paraId="57DBED06" w14:textId="77777777">
        <w:tc>
          <w:tcPr>
            <w:tcW w:w="1696" w:type="dxa"/>
          </w:tcPr>
          <w:p w14:paraId="24A54085" w14:textId="682A6362" w:rsidR="002E6A08" w:rsidRPr="00147501" w:rsidRDefault="00000000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7501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12.30 – 1</w:t>
            </w:r>
            <w:r w:rsidR="00CA3965" w:rsidRPr="00147501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3</w:t>
            </w:r>
            <w:r w:rsidRPr="00147501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.</w:t>
            </w:r>
            <w:r w:rsidR="00CA3965" w:rsidRPr="00147501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30 </w:t>
            </w:r>
          </w:p>
        </w:tc>
        <w:tc>
          <w:tcPr>
            <w:tcW w:w="7700" w:type="dxa"/>
          </w:tcPr>
          <w:p w14:paraId="72A8FC17" w14:textId="77777777" w:rsidR="002E6A08" w:rsidRPr="00147501" w:rsidRDefault="00000000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75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przerwa na kawę i przekąski</w:t>
            </w:r>
          </w:p>
        </w:tc>
      </w:tr>
      <w:tr w:rsidR="002E6A08" w:rsidRPr="00147501" w14:paraId="6C5E2265" w14:textId="77777777">
        <w:trPr>
          <w:trHeight w:val="1001"/>
        </w:trPr>
        <w:tc>
          <w:tcPr>
            <w:tcW w:w="1696" w:type="dxa"/>
          </w:tcPr>
          <w:p w14:paraId="2B20E3F6" w14:textId="4AC455E0" w:rsidR="002E6A08" w:rsidRPr="00147501" w:rsidRDefault="00000000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75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</w:t>
            </w:r>
            <w:r w:rsidR="00FB44D8" w:rsidRPr="001475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3</w:t>
            </w:r>
            <w:r w:rsidRPr="001475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.</w:t>
            </w:r>
            <w:r w:rsidR="00FB44D8" w:rsidRPr="001475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3</w:t>
            </w:r>
            <w:r w:rsidRPr="001475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0 – 1</w:t>
            </w:r>
            <w:r w:rsidR="00FB44D8" w:rsidRPr="001475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4</w:t>
            </w:r>
            <w:r w:rsidRPr="001475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.</w:t>
            </w:r>
            <w:r w:rsidR="00FB44D8" w:rsidRPr="001475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3</w:t>
            </w:r>
            <w:r w:rsidRPr="001475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0</w:t>
            </w:r>
          </w:p>
          <w:p w14:paraId="27D6139C" w14:textId="77777777" w:rsidR="002E6A08" w:rsidRPr="00147501" w:rsidRDefault="002E6A08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5ABB06D6" w14:textId="77777777" w:rsidR="002E6A08" w:rsidRPr="00147501" w:rsidRDefault="002E6A08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54021E4D" w14:textId="77777777" w:rsidR="002E6A08" w:rsidRPr="00147501" w:rsidRDefault="002E6A08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705152A7" w14:textId="77777777" w:rsidR="002E6A08" w:rsidRPr="00147501" w:rsidRDefault="002E6A08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7ADCB2F8" w14:textId="77777777" w:rsidR="002E6A08" w:rsidRPr="00147501" w:rsidRDefault="002E6A08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7FCAE048" w14:textId="77777777" w:rsidR="002E6A08" w:rsidRPr="00147501" w:rsidRDefault="002E6A08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250B24AA" w14:textId="77777777" w:rsidR="002E6A08" w:rsidRPr="00147501" w:rsidRDefault="002E6A08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700" w:type="dxa"/>
          </w:tcPr>
          <w:p w14:paraId="378A6700" w14:textId="77777777" w:rsidR="002E6A08" w:rsidRPr="00147501" w:rsidRDefault="00000000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147501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Panel II</w:t>
            </w:r>
          </w:p>
          <w:p w14:paraId="539E2B4A" w14:textId="77777777" w:rsidR="002E6A08" w:rsidRPr="00147501" w:rsidRDefault="00000000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75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Patriotyzm ekonomiczny jako droga do budowania zamożności państwa polskiego oraz jego obywateli.</w:t>
            </w:r>
          </w:p>
          <w:p w14:paraId="75EF89E0" w14:textId="2DCA9BED" w:rsidR="002E6A08" w:rsidRPr="00147501" w:rsidRDefault="00000000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147501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Moderator: dr Marek Woch – </w:t>
            </w:r>
            <w:r w:rsidR="00FB44D8" w:rsidRPr="00147501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Zastępca </w:t>
            </w:r>
            <w:r w:rsidRPr="00147501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Rzecznika Małych i Średnich Przedsiębiorców</w:t>
            </w:r>
          </w:p>
          <w:p w14:paraId="5FF1F67E" w14:textId="27192A54" w:rsidR="00AA1D2D" w:rsidRPr="00147501" w:rsidRDefault="00000000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1475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Paneliści</w:t>
            </w:r>
            <w:proofErr w:type="spellEnd"/>
            <w:r w:rsidRPr="001475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: Stanisław Chęć – Starosta Sanocki, </w:t>
            </w:r>
            <w:r w:rsidR="006E36C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Tomasz Matuszewski – Burmistrz Miasta Sanok, </w:t>
            </w:r>
            <w:r w:rsidRPr="001475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Wojciech </w:t>
            </w:r>
            <w:proofErr w:type="spellStart"/>
            <w:r w:rsidRPr="001475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Farbaniec</w:t>
            </w:r>
            <w:proofErr w:type="spellEnd"/>
            <w:r w:rsidRPr="001475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– Burmistrz Gminy Rymanów, Andrzej </w:t>
            </w:r>
            <w:proofErr w:type="spellStart"/>
            <w:r w:rsidRPr="001475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Pitrus</w:t>
            </w:r>
            <w:proofErr w:type="spellEnd"/>
            <w:r w:rsidRPr="001475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– Przewodniczący Rady Miejskiej Gminy Rymanów, Witold </w:t>
            </w:r>
            <w:proofErr w:type="spellStart"/>
            <w:r w:rsidRPr="001475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Kocaj</w:t>
            </w:r>
            <w:proofErr w:type="spellEnd"/>
            <w:r w:rsidRPr="001475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– Burmistrz Gminy Iwonicz Zdrój</w:t>
            </w:r>
            <w:r w:rsidR="00FB44D8" w:rsidRPr="001475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, </w:t>
            </w:r>
            <w:r w:rsidR="00A952FE" w:rsidRPr="001475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dr Paweł Frankiewicz – przedsiębiorca</w:t>
            </w:r>
            <w:r w:rsidR="00AA1D2D" w:rsidRPr="001475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, Oskar Kida – prawnik</w:t>
            </w:r>
            <w:r w:rsidR="00130231" w:rsidRPr="001475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="00AA1D2D" w:rsidRPr="001475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AA1D2D" w:rsidRPr="001475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konstytualista</w:t>
            </w:r>
            <w:proofErr w:type="spellEnd"/>
          </w:p>
          <w:p w14:paraId="0A9AB6A9" w14:textId="77777777" w:rsidR="002E6A08" w:rsidRPr="00147501" w:rsidRDefault="00000000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75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 xml:space="preserve">               </w:t>
            </w:r>
          </w:p>
        </w:tc>
      </w:tr>
      <w:tr w:rsidR="002E6A08" w:rsidRPr="00147501" w14:paraId="641B7A11" w14:textId="77777777">
        <w:tc>
          <w:tcPr>
            <w:tcW w:w="1696" w:type="dxa"/>
          </w:tcPr>
          <w:p w14:paraId="725A8073" w14:textId="67456EFA" w:rsidR="002E6A08" w:rsidRPr="00147501" w:rsidRDefault="00000000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75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1</w:t>
            </w:r>
            <w:r w:rsidR="00FB44D8" w:rsidRPr="001475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4</w:t>
            </w:r>
            <w:r w:rsidRPr="001475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.</w:t>
            </w:r>
            <w:r w:rsidR="00FB44D8" w:rsidRPr="001475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3</w:t>
            </w:r>
            <w:r w:rsidRPr="001475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0 – 1</w:t>
            </w:r>
            <w:r w:rsidR="00FB44D8" w:rsidRPr="001475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5</w:t>
            </w:r>
            <w:r w:rsidRPr="001475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.</w:t>
            </w:r>
            <w:r w:rsidR="00FB44D8" w:rsidRPr="001475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3</w:t>
            </w:r>
            <w:r w:rsidRPr="001475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00" w:type="dxa"/>
          </w:tcPr>
          <w:p w14:paraId="14FEB8D6" w14:textId="77777777" w:rsidR="002E6A08" w:rsidRPr="00147501" w:rsidRDefault="00000000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147501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Panel III</w:t>
            </w:r>
          </w:p>
          <w:p w14:paraId="0B05A35E" w14:textId="77777777" w:rsidR="002E6A08" w:rsidRPr="00147501" w:rsidRDefault="00000000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75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Od Marki do złotego. Czyli historia Polski Niepodległej w banknotach spisana.</w:t>
            </w:r>
          </w:p>
          <w:p w14:paraId="7258F468" w14:textId="77777777" w:rsidR="002E6A08" w:rsidRPr="00147501" w:rsidRDefault="00000000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147501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Moderator: Rafał </w:t>
            </w:r>
            <w:proofErr w:type="spellStart"/>
            <w:r w:rsidRPr="00147501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Skórniewski</w:t>
            </w:r>
            <w:proofErr w:type="spellEnd"/>
            <w:r w:rsidRPr="00147501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 – Dziennik Narodowy.PL</w:t>
            </w:r>
          </w:p>
          <w:p w14:paraId="2556D9D2" w14:textId="455EE429" w:rsidR="004B3978" w:rsidRPr="00147501" w:rsidRDefault="00000000" w:rsidP="00147501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1475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Paneliści</w:t>
            </w:r>
            <w:proofErr w:type="spellEnd"/>
            <w:r w:rsidRPr="001475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: prof. Michał </w:t>
            </w:r>
            <w:proofErr w:type="spellStart"/>
            <w:r w:rsidRPr="001475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Domińczak</w:t>
            </w:r>
            <w:proofErr w:type="spellEnd"/>
            <w:r w:rsidR="001475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– Instytut im. Romana Rybarskiego</w:t>
            </w:r>
            <w:r w:rsidRPr="001475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, Karol Skorek – Stowarzyszenie Przedsiębiorców i Rolników Swojak, przedstawiciel NBP</w:t>
            </w:r>
            <w:r w:rsidR="004B3978" w:rsidRPr="001475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,</w:t>
            </w:r>
            <w:r w:rsidR="001475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d</w:t>
            </w:r>
            <w:r w:rsidR="004B3978" w:rsidRPr="001475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 Bartosz Józwiak – Instytut Dziedzictwa Myśli Narodowej im. Romana Dmowskiego i Ignacego Jana Paderewskiego</w:t>
            </w:r>
            <w:r w:rsidR="00130231" w:rsidRPr="001475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, </w:t>
            </w:r>
            <w:r w:rsidR="001475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</w:t>
            </w:r>
            <w:r w:rsidR="00130231" w:rsidRPr="001475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r Mariusz </w:t>
            </w:r>
            <w:proofErr w:type="spellStart"/>
            <w:r w:rsidR="00130231" w:rsidRPr="001475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Patey</w:t>
            </w:r>
            <w:proofErr w:type="spellEnd"/>
            <w:r w:rsidR="001475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- </w:t>
            </w:r>
            <w:r w:rsidR="00130231" w:rsidRPr="001475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30231" w:rsidRPr="001475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Warsaw</w:t>
            </w:r>
            <w:proofErr w:type="spellEnd"/>
            <w:r w:rsidR="00130231" w:rsidRPr="001475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30231" w:rsidRPr="001475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Institute</w:t>
            </w:r>
            <w:proofErr w:type="spellEnd"/>
          </w:p>
          <w:p w14:paraId="33B6BE66" w14:textId="77777777" w:rsidR="002E6A08" w:rsidRPr="00147501" w:rsidRDefault="002E6A08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04B30D8D" w14:textId="77777777" w:rsidR="002E6A08" w:rsidRPr="00147501" w:rsidRDefault="002E6A08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2E6A08" w:rsidRPr="00147501" w14:paraId="1FD9C2F9" w14:textId="77777777">
        <w:tc>
          <w:tcPr>
            <w:tcW w:w="1696" w:type="dxa"/>
          </w:tcPr>
          <w:p w14:paraId="0D26BF96" w14:textId="1D3C14E6" w:rsidR="002E6A08" w:rsidRPr="00147501" w:rsidRDefault="00000000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75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</w:t>
            </w:r>
            <w:r w:rsidR="00FB44D8" w:rsidRPr="001475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5</w:t>
            </w:r>
            <w:r w:rsidRPr="001475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.</w:t>
            </w:r>
            <w:r w:rsidR="00FB44D8" w:rsidRPr="001475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3</w:t>
            </w:r>
            <w:r w:rsidRPr="001475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0 – 1</w:t>
            </w:r>
            <w:r w:rsidR="00FB44D8" w:rsidRPr="001475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6</w:t>
            </w:r>
            <w:r w:rsidRPr="001475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.</w:t>
            </w:r>
            <w:r w:rsidR="00FB44D8" w:rsidRPr="001475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0</w:t>
            </w:r>
            <w:r w:rsidRPr="001475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00" w:type="dxa"/>
          </w:tcPr>
          <w:p w14:paraId="22909611" w14:textId="77777777" w:rsidR="002E6A08" w:rsidRPr="00147501" w:rsidRDefault="00000000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75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przerwa na kawę i przekąski</w:t>
            </w:r>
          </w:p>
        </w:tc>
      </w:tr>
      <w:tr w:rsidR="002E6A08" w:rsidRPr="00147501" w14:paraId="54CCA29F" w14:textId="77777777">
        <w:trPr>
          <w:trHeight w:val="1125"/>
        </w:trPr>
        <w:tc>
          <w:tcPr>
            <w:tcW w:w="1696" w:type="dxa"/>
          </w:tcPr>
          <w:p w14:paraId="00199829" w14:textId="77777777" w:rsidR="002E6A08" w:rsidRPr="00147501" w:rsidRDefault="002E6A08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70EF1E3B" w14:textId="2AFA6EED" w:rsidR="002E6A08" w:rsidRPr="00147501" w:rsidRDefault="00000000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75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</w:t>
            </w:r>
            <w:r w:rsidR="00FB44D8" w:rsidRPr="001475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6</w:t>
            </w:r>
            <w:r w:rsidRPr="001475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.</w:t>
            </w:r>
            <w:r w:rsidR="00FB44D8" w:rsidRPr="001475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0</w:t>
            </w:r>
            <w:r w:rsidRPr="001475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0 – 1</w:t>
            </w:r>
            <w:r w:rsidR="00FB44D8" w:rsidRPr="001475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7</w:t>
            </w:r>
            <w:r w:rsidRPr="001475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.</w:t>
            </w:r>
            <w:r w:rsidR="00FB44D8" w:rsidRPr="001475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0</w:t>
            </w:r>
            <w:r w:rsidRPr="001475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00" w:type="dxa"/>
          </w:tcPr>
          <w:p w14:paraId="2067A643" w14:textId="77777777" w:rsidR="002E6A08" w:rsidRPr="00147501" w:rsidRDefault="002E6A08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047FCA50" w14:textId="3FA2CAFE" w:rsidR="00A952FE" w:rsidRPr="00147501" w:rsidRDefault="00000000" w:rsidP="00A952FE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147501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Panel IV</w:t>
            </w:r>
          </w:p>
          <w:p w14:paraId="3581165C" w14:textId="77777777" w:rsidR="00A952FE" w:rsidRPr="00147501" w:rsidRDefault="00A952FE" w:rsidP="00A952FE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75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Rola polskiego banku centralnego w dobie kryzysu.</w:t>
            </w:r>
          </w:p>
          <w:p w14:paraId="3443A336" w14:textId="77777777" w:rsidR="00A952FE" w:rsidRPr="00147501" w:rsidRDefault="00A952FE" w:rsidP="00A952FE">
            <w:pP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147501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Moderator: Piotr Dymiński – Krosnosfera.PL</w:t>
            </w:r>
          </w:p>
          <w:p w14:paraId="6D383E32" w14:textId="7A89FB90" w:rsidR="002E6A08" w:rsidRPr="00147501" w:rsidRDefault="00A952FE" w:rsidP="00A952FE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1475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Paneliści</w:t>
            </w:r>
            <w:proofErr w:type="spellEnd"/>
            <w:r w:rsidRPr="001475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: przedstawiciel NBP, </w:t>
            </w:r>
            <w:r w:rsidR="001475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mec. Ignacy Mech</w:t>
            </w:r>
            <w:r w:rsidRPr="001475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,</w:t>
            </w:r>
          </w:p>
          <w:p w14:paraId="67B98FC0" w14:textId="7E2A51DC" w:rsidR="004B3978" w:rsidRPr="00147501" w:rsidRDefault="004B3978" w:rsidP="00A952FE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75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dr Lesław Niemczyk</w:t>
            </w:r>
            <w:r w:rsidR="001475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– Uczelnia Państwowa im. Jana Grodka w Sanoku</w:t>
            </w:r>
          </w:p>
        </w:tc>
      </w:tr>
      <w:tr w:rsidR="002E6A08" w:rsidRPr="00147501" w14:paraId="78F21BF0" w14:textId="77777777">
        <w:tc>
          <w:tcPr>
            <w:tcW w:w="1696" w:type="dxa"/>
          </w:tcPr>
          <w:p w14:paraId="4987A0DA" w14:textId="14F4E8C6" w:rsidR="002E6A08" w:rsidRPr="00147501" w:rsidRDefault="00000000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75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1</w:t>
            </w:r>
            <w:r w:rsidR="00FB44D8" w:rsidRPr="001475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7</w:t>
            </w:r>
            <w:r w:rsidRPr="001475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.</w:t>
            </w:r>
            <w:r w:rsidR="00FB44D8" w:rsidRPr="001475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3</w:t>
            </w:r>
            <w:r w:rsidRPr="001475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0 – 1</w:t>
            </w:r>
            <w:r w:rsidR="00FB44D8" w:rsidRPr="001475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8</w:t>
            </w:r>
            <w:r w:rsidRPr="001475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.</w:t>
            </w:r>
            <w:r w:rsidR="00FB44D8" w:rsidRPr="001475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3</w:t>
            </w:r>
            <w:r w:rsidRPr="001475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00" w:type="dxa"/>
          </w:tcPr>
          <w:p w14:paraId="7332A508" w14:textId="77777777" w:rsidR="002E6A08" w:rsidRPr="00147501" w:rsidRDefault="00000000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75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Gala + Zakończenie</w:t>
            </w:r>
          </w:p>
        </w:tc>
      </w:tr>
    </w:tbl>
    <w:p w14:paraId="7B26C616" w14:textId="09CC1F97" w:rsidR="002E6A08" w:rsidRPr="00147501" w:rsidRDefault="002E6A08">
      <w:pPr>
        <w:rPr>
          <w:rFonts w:asciiTheme="majorHAnsi" w:hAnsiTheme="majorHAnsi" w:cstheme="majorHAnsi"/>
          <w:sz w:val="24"/>
          <w:szCs w:val="24"/>
        </w:rPr>
      </w:pPr>
    </w:p>
    <w:p w14:paraId="76E4A02B" w14:textId="3BE19A4A" w:rsidR="00CA3965" w:rsidRPr="00147501" w:rsidRDefault="00CA3965">
      <w:pPr>
        <w:rPr>
          <w:rFonts w:asciiTheme="majorHAnsi" w:hAnsiTheme="majorHAnsi" w:cstheme="majorHAnsi"/>
          <w:sz w:val="24"/>
          <w:szCs w:val="24"/>
        </w:rPr>
      </w:pPr>
    </w:p>
    <w:p w14:paraId="58E8EEB6" w14:textId="7B1A902F" w:rsidR="00CA3965" w:rsidRPr="00147501" w:rsidRDefault="00CA3965">
      <w:pPr>
        <w:rPr>
          <w:rFonts w:asciiTheme="majorHAnsi" w:hAnsiTheme="majorHAnsi" w:cstheme="majorHAnsi"/>
          <w:sz w:val="24"/>
          <w:szCs w:val="24"/>
        </w:rPr>
      </w:pPr>
    </w:p>
    <w:sectPr w:rsidR="00CA3965" w:rsidRPr="00147501"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26649"/>
    <w:multiLevelType w:val="hybridMultilevel"/>
    <w:tmpl w:val="FED86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7583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A08"/>
    <w:rsid w:val="000B7B25"/>
    <w:rsid w:val="00130231"/>
    <w:rsid w:val="00147501"/>
    <w:rsid w:val="002B09C6"/>
    <w:rsid w:val="002E6A08"/>
    <w:rsid w:val="00404C0B"/>
    <w:rsid w:val="00423C24"/>
    <w:rsid w:val="004B3978"/>
    <w:rsid w:val="004E191A"/>
    <w:rsid w:val="006C6269"/>
    <w:rsid w:val="006E36C6"/>
    <w:rsid w:val="00960904"/>
    <w:rsid w:val="00967236"/>
    <w:rsid w:val="009C57B3"/>
    <w:rsid w:val="00A23207"/>
    <w:rsid w:val="00A952FE"/>
    <w:rsid w:val="00AA1D2D"/>
    <w:rsid w:val="00AF06E7"/>
    <w:rsid w:val="00CA3965"/>
    <w:rsid w:val="00DB0C37"/>
    <w:rsid w:val="00FB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35DC5"/>
  <w15:docId w15:val="{EFDDFA8E-64E9-45E9-872A-EB2005DE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23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Woch</dc:creator>
  <cp:lastModifiedBy>Artur Szczepek</cp:lastModifiedBy>
  <cp:revision>9</cp:revision>
  <dcterms:created xsi:type="dcterms:W3CDTF">2023-05-16T12:04:00Z</dcterms:created>
  <dcterms:modified xsi:type="dcterms:W3CDTF">2023-05-18T12:37:00Z</dcterms:modified>
</cp:coreProperties>
</file>